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8A" w:rsidRPr="00E2351E" w:rsidRDefault="004A568A" w:rsidP="004A568A">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14:anchorId="08727BE4" wp14:editId="2B078F2E">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68A" w:rsidRPr="00E2351E" w:rsidRDefault="004A568A" w:rsidP="004A568A">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4A568A" w:rsidRPr="00E2351E" w:rsidRDefault="004A568A" w:rsidP="004A568A">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4A568A" w:rsidRDefault="004A568A" w:rsidP="004A568A">
      <w:pPr>
        <w:spacing w:after="0"/>
      </w:pPr>
    </w:p>
    <w:p w:rsidR="00E04AAC" w:rsidRDefault="00E04AAC" w:rsidP="004A568A">
      <w:pPr>
        <w:spacing w:after="0"/>
        <w:jc w:val="both"/>
        <w:rPr>
          <w:b/>
        </w:rPr>
      </w:pPr>
      <w:r>
        <w:rPr>
          <w:b/>
        </w:rPr>
        <w:t>SI VOUS N’AVEZ PAS EFFECTUE LE CHAPITRE « MODIFIER LES MARGES D’IMPRESSION »</w:t>
      </w:r>
    </w:p>
    <w:p w:rsidR="00C755C5" w:rsidRDefault="00C755C5" w:rsidP="004A568A">
      <w:pPr>
        <w:spacing w:after="0"/>
        <w:jc w:val="both"/>
        <w:rPr>
          <w:b/>
        </w:rPr>
      </w:pPr>
      <w:r>
        <w:rPr>
          <w:b/>
        </w:rPr>
        <w:t>Modifier les marges d’impression pour qu’elles soient étroites.</w:t>
      </w:r>
    </w:p>
    <w:p w:rsidR="00CD66A6" w:rsidRDefault="00E04AAC" w:rsidP="00E04AAC">
      <w:pPr>
        <w:spacing w:after="0"/>
        <w:jc w:val="both"/>
        <w:rPr>
          <w:b/>
        </w:rPr>
      </w:pPr>
      <w:r>
        <w:rPr>
          <w:b/>
        </w:rPr>
        <w:t xml:space="preserve">Insérer un en-tête </w:t>
      </w:r>
      <w:r w:rsidR="00CD66A6">
        <w:rPr>
          <w:b/>
        </w:rPr>
        <w:t>prédéfini.</w:t>
      </w:r>
    </w:p>
    <w:p w:rsidR="00E04AAC" w:rsidRDefault="00CD66A6" w:rsidP="00E04AAC">
      <w:pPr>
        <w:spacing w:after="0"/>
        <w:jc w:val="both"/>
        <w:rPr>
          <w:b/>
        </w:rPr>
      </w:pPr>
      <w:r>
        <w:rPr>
          <w:b/>
        </w:rPr>
        <w:t xml:space="preserve">Indiquer </w:t>
      </w:r>
      <w:r w:rsidR="00E04AAC">
        <w:rPr>
          <w:b/>
        </w:rPr>
        <w:t>votre nom et votre prénom</w:t>
      </w:r>
      <w:r>
        <w:rPr>
          <w:b/>
        </w:rPr>
        <w:t xml:space="preserve"> dans l’en-tête</w:t>
      </w:r>
      <w:r w:rsidR="00E04AAC">
        <w:rPr>
          <w:b/>
        </w:rPr>
        <w:t>.</w:t>
      </w:r>
    </w:p>
    <w:p w:rsidR="00CD66A6" w:rsidRDefault="00E04AAC" w:rsidP="00E04AAC">
      <w:pPr>
        <w:spacing w:after="0"/>
        <w:jc w:val="both"/>
        <w:rPr>
          <w:b/>
        </w:rPr>
      </w:pPr>
      <w:r>
        <w:rPr>
          <w:b/>
        </w:rPr>
        <w:t xml:space="preserve">Insérer </w:t>
      </w:r>
      <w:r w:rsidR="00CD66A6">
        <w:rPr>
          <w:b/>
        </w:rPr>
        <w:t>un pied de page prédéfini.</w:t>
      </w:r>
    </w:p>
    <w:p w:rsidR="00E04AAC" w:rsidRDefault="00CD66A6" w:rsidP="00E04AAC">
      <w:pPr>
        <w:spacing w:after="0"/>
        <w:jc w:val="both"/>
        <w:rPr>
          <w:b/>
        </w:rPr>
      </w:pPr>
      <w:r>
        <w:rPr>
          <w:b/>
        </w:rPr>
        <w:t xml:space="preserve">Indiquer la date </w:t>
      </w:r>
      <w:r w:rsidR="00E04AAC">
        <w:rPr>
          <w:b/>
        </w:rPr>
        <w:t>dans le pied de page.</w:t>
      </w:r>
    </w:p>
    <w:p w:rsidR="004A568A" w:rsidRPr="001E10A4" w:rsidRDefault="004A568A" w:rsidP="004A568A">
      <w:pPr>
        <w:spacing w:after="0"/>
        <w:jc w:val="both"/>
        <w:rPr>
          <w:b/>
        </w:rPr>
      </w:pPr>
      <w:r>
        <w:rPr>
          <w:b/>
        </w:rPr>
        <w:t xml:space="preserve">Une fois que l’exercice est effectué. Enregistrer le document sous </w:t>
      </w:r>
      <w:r w:rsidR="00C755C5">
        <w:rPr>
          <w:b/>
        </w:rPr>
        <w:t xml:space="preserve">Marges </w:t>
      </w:r>
      <w:r w:rsidR="001F7FF1">
        <w:rPr>
          <w:b/>
        </w:rPr>
        <w:t>Simone de Beauvoir</w:t>
      </w:r>
      <w:r>
        <w:rPr>
          <w:b/>
        </w:rPr>
        <w:t xml:space="preserve"> et fermer le logiciel Word.</w:t>
      </w:r>
    </w:p>
    <w:p w:rsidR="004A568A" w:rsidRDefault="004A568A" w:rsidP="004A568A">
      <w:pPr>
        <w:spacing w:after="0" w:line="240" w:lineRule="auto"/>
      </w:pPr>
    </w:p>
    <w:p w:rsidR="004A568A" w:rsidRDefault="004B1DBD" w:rsidP="004A568A">
      <w:pPr>
        <w:spacing w:after="0" w:line="240" w:lineRule="auto"/>
      </w:pPr>
      <w:r>
        <w:t>« Je n’avais pas été une petite fille particulièrement gâtée ; mais les circonstances avaient favorisé en moi l’éclosion d’une multitude de désirs ; mes études, ma vie de famille m’obligèrent à les juguler ; ils n’en explosèrent qu’avec plus de violence et rien ne me sembla plus urgent que de les apaiser. C’était une entreprise de longue haleine, à laquelle, pendant des années, je me donnai sans réserve. Dans toute mon existence, je n’ai rencontré personne qui fût aussi doué que moi pour le bonheur, personne non plus qui s’y acharnât avec tant d’opiniâtreté. Dès que je l’eus touché, il devint mon unique affaire. Si on m’avait proposé la gloire, et qu’elle dût être le deuil éclatant du bonheur, je l’aurais refusée. Il n’était pas seulement cette effervescence dans mon cœur : il me livrait, pensais-je, la vérité de mon existence et du monde. Cette vérité, j’exigeais plus passionnément que jamais de la posséder ; le moment était venu de confronter les choses en chair et en os avec les images, les fantasmes, les mots qui m’avaient servi à anticiper leur présence ; je n’aurais pas voulu commencer ce travail dans d’autres conditions que celles qui m’étaient données. Paris m’apparaissait comme le centre de la terre ; je débordais de santé ; j’avais des loisirs à revendre ; et j’avais rencontré un compagnon de voyage qui marchait dans mes propres chemins d’un pas plus assuré que le mien ; je pouvais espérer, grâce à ces circonstances, faire de ma vie une expérience exemplaire où se refléterait le monde tout entier. Et elles assureraient mon accord avec lui. En 1929, je croyais, je l’ai dit, à la paix, au progrès, aux lendemains qui chantent. Il fallait que ma propre histoire participât à l’harmonie universelle ; malheureuse, je me serais sentie en exil : la réalité m’eût échappé. »</w:t>
      </w:r>
    </w:p>
    <w:p w:rsidR="00E474B6" w:rsidRDefault="004B1DBD" w:rsidP="004A568A">
      <w:pPr>
        <w:spacing w:after="0" w:line="240" w:lineRule="auto"/>
        <w:rPr>
          <w:rStyle w:val="Accentuation"/>
          <w:i w:val="0"/>
        </w:rPr>
      </w:pPr>
      <w:r>
        <w:t xml:space="preserve">Simone de Beauvoir, </w:t>
      </w:r>
      <w:r>
        <w:rPr>
          <w:rStyle w:val="Accentuation"/>
        </w:rPr>
        <w:t>La Force de l’âge</w:t>
      </w:r>
    </w:p>
    <w:p w:rsidR="00E04AAC" w:rsidRDefault="00E04AAC" w:rsidP="004A568A">
      <w:pPr>
        <w:spacing w:after="0" w:line="240" w:lineRule="auto"/>
        <w:rPr>
          <w:rStyle w:val="Accentuation"/>
          <w:i w:val="0"/>
        </w:rPr>
      </w:pPr>
    </w:p>
    <w:p w:rsidR="00E04AAC" w:rsidRDefault="00E04AAC" w:rsidP="00E04AAC">
      <w:pPr>
        <w:spacing w:after="0"/>
        <w:jc w:val="both"/>
        <w:rPr>
          <w:b/>
        </w:rPr>
      </w:pPr>
      <w:r>
        <w:rPr>
          <w:b/>
        </w:rPr>
        <w:t xml:space="preserve">SI VOUS </w:t>
      </w:r>
      <w:r>
        <w:rPr>
          <w:b/>
        </w:rPr>
        <w:t xml:space="preserve">AVEZ </w:t>
      </w:r>
      <w:r>
        <w:rPr>
          <w:b/>
        </w:rPr>
        <w:t>EFFECTUE LE CHAPITRE « MODIFIER LES MARGES D’IMPRESSION »</w:t>
      </w:r>
    </w:p>
    <w:p w:rsidR="00E04AAC" w:rsidRDefault="00E04AAC" w:rsidP="00E04AAC">
      <w:pPr>
        <w:spacing w:after="0"/>
        <w:jc w:val="both"/>
        <w:rPr>
          <w:b/>
        </w:rPr>
      </w:pPr>
      <w:r>
        <w:rPr>
          <w:b/>
        </w:rPr>
        <w:t>Ouvrir le document Marges Simone de Beauvoir.</w:t>
      </w:r>
    </w:p>
    <w:p w:rsidR="00280825" w:rsidRDefault="00280825" w:rsidP="00280825">
      <w:pPr>
        <w:spacing w:after="0"/>
        <w:jc w:val="both"/>
        <w:rPr>
          <w:b/>
        </w:rPr>
      </w:pPr>
      <w:r>
        <w:rPr>
          <w:b/>
        </w:rPr>
        <w:t>Insérer un en-tête prédéfini.</w:t>
      </w:r>
    </w:p>
    <w:p w:rsidR="00280825" w:rsidRDefault="00280825" w:rsidP="00280825">
      <w:pPr>
        <w:spacing w:after="0"/>
        <w:jc w:val="both"/>
        <w:rPr>
          <w:b/>
        </w:rPr>
      </w:pPr>
      <w:r>
        <w:rPr>
          <w:b/>
        </w:rPr>
        <w:t>Indiquer votre nom et votre prénom dans l’en-tête.</w:t>
      </w:r>
    </w:p>
    <w:p w:rsidR="00280825" w:rsidRDefault="00280825" w:rsidP="00280825">
      <w:pPr>
        <w:spacing w:after="0"/>
        <w:jc w:val="both"/>
        <w:rPr>
          <w:b/>
        </w:rPr>
      </w:pPr>
      <w:r>
        <w:rPr>
          <w:b/>
        </w:rPr>
        <w:t>Insérer un pied de page prédéfini.</w:t>
      </w:r>
    </w:p>
    <w:p w:rsidR="00280825" w:rsidRDefault="00280825" w:rsidP="00280825">
      <w:pPr>
        <w:spacing w:after="0"/>
        <w:jc w:val="both"/>
        <w:rPr>
          <w:b/>
        </w:rPr>
      </w:pPr>
      <w:r>
        <w:rPr>
          <w:b/>
        </w:rPr>
        <w:t>Indiquer la date dans le pied de page.</w:t>
      </w:r>
    </w:p>
    <w:p w:rsidR="00E04AAC" w:rsidRPr="001E10A4" w:rsidRDefault="00E04AAC" w:rsidP="00E04AAC">
      <w:pPr>
        <w:spacing w:after="0"/>
        <w:jc w:val="both"/>
        <w:rPr>
          <w:b/>
        </w:rPr>
      </w:pPr>
      <w:r>
        <w:rPr>
          <w:b/>
        </w:rPr>
        <w:t>Une fois que l’exercice est effectué. Enregistrer le</w:t>
      </w:r>
      <w:r>
        <w:rPr>
          <w:b/>
        </w:rPr>
        <w:t>s modifications apportées au document.</w:t>
      </w:r>
    </w:p>
    <w:p w:rsidR="00E04AAC" w:rsidRPr="00E04AAC" w:rsidRDefault="00E04AAC" w:rsidP="004A568A">
      <w:pPr>
        <w:spacing w:after="0" w:line="240" w:lineRule="auto"/>
      </w:pPr>
      <w:bookmarkStart w:id="0" w:name="_GoBack"/>
      <w:bookmarkEnd w:id="0"/>
    </w:p>
    <w:sectPr w:rsidR="00E04AAC" w:rsidRPr="00E04AAC" w:rsidSect="00C7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187"/>
    <w:multiLevelType w:val="hybridMultilevel"/>
    <w:tmpl w:val="2BE8A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5D3F68"/>
    <w:multiLevelType w:val="hybridMultilevel"/>
    <w:tmpl w:val="5212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267AEB"/>
    <w:multiLevelType w:val="hybridMultilevel"/>
    <w:tmpl w:val="97FC3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D"/>
    <w:rsid w:val="00177C0D"/>
    <w:rsid w:val="001F7FF1"/>
    <w:rsid w:val="00280825"/>
    <w:rsid w:val="004A568A"/>
    <w:rsid w:val="004B1DBD"/>
    <w:rsid w:val="005B3833"/>
    <w:rsid w:val="00AA072A"/>
    <w:rsid w:val="00B16B07"/>
    <w:rsid w:val="00C755C5"/>
    <w:rsid w:val="00CD20AF"/>
    <w:rsid w:val="00CD66A6"/>
    <w:rsid w:val="00E04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B1DBD"/>
    <w:rPr>
      <w:i/>
      <w:iCs/>
    </w:rPr>
  </w:style>
  <w:style w:type="paragraph" w:styleId="Paragraphedeliste">
    <w:name w:val="List Paragraph"/>
    <w:basedOn w:val="Normal"/>
    <w:uiPriority w:val="34"/>
    <w:qFormat/>
    <w:rsid w:val="004A5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B1DBD"/>
    <w:rPr>
      <w:i/>
      <w:iCs/>
    </w:rPr>
  </w:style>
  <w:style w:type="paragraph" w:styleId="Paragraphedeliste">
    <w:name w:val="List Paragraph"/>
    <w:basedOn w:val="Normal"/>
    <w:uiPriority w:val="34"/>
    <w:qFormat/>
    <w:rsid w:val="004A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ECLAT JC</cp:lastModifiedBy>
  <cp:revision>4</cp:revision>
  <dcterms:created xsi:type="dcterms:W3CDTF">2016-07-11T09:43:00Z</dcterms:created>
  <dcterms:modified xsi:type="dcterms:W3CDTF">2016-07-11T09:48:00Z</dcterms:modified>
</cp:coreProperties>
</file>